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3F5C3" w14:textId="77777777" w:rsidR="00986B22" w:rsidRPr="00183FE3" w:rsidRDefault="00986B22" w:rsidP="00E9245D">
      <w:pPr>
        <w:pStyle w:val="Header"/>
        <w:tabs>
          <w:tab w:val="clear" w:pos="8640"/>
          <w:tab w:val="right" w:pos="9180"/>
        </w:tabs>
        <w:ind w:left="-720"/>
        <w:jc w:val="center"/>
        <w:rPr>
          <w:rFonts w:ascii="Arial" w:hAnsi="Arial" w:cs="Arial"/>
          <w:b/>
          <w:bCs/>
          <w:i/>
          <w:iCs/>
        </w:rPr>
      </w:pPr>
      <w:r w:rsidRPr="00183FE3">
        <w:rPr>
          <w:rFonts w:ascii="Arial" w:hAnsi="Arial" w:cs="Arial"/>
          <w:b/>
          <w:bCs/>
          <w:i/>
          <w:iCs/>
        </w:rPr>
        <w:t>[USE REGIONAL CENTER LETTERHEAD/FORMAT]</w:t>
      </w:r>
    </w:p>
    <w:p w14:paraId="723822F6" w14:textId="77777777" w:rsidR="00986B22" w:rsidRDefault="00986B22" w:rsidP="00986B22">
      <w:pPr>
        <w:pStyle w:val="Header"/>
        <w:tabs>
          <w:tab w:val="clear" w:pos="8640"/>
          <w:tab w:val="right" w:pos="9180"/>
        </w:tabs>
        <w:ind w:left="-720" w:hanging="360"/>
        <w:rPr>
          <w:rFonts w:ascii="Arial" w:hAnsi="Arial" w:cs="Arial"/>
          <w:sz w:val="16"/>
        </w:rPr>
      </w:pPr>
    </w:p>
    <w:p w14:paraId="6EA2317F" w14:textId="77777777" w:rsidR="00986B22" w:rsidRDefault="00986B22" w:rsidP="00986B22">
      <w:pPr>
        <w:pStyle w:val="Header"/>
        <w:tabs>
          <w:tab w:val="clear" w:pos="8640"/>
          <w:tab w:val="right" w:pos="9180"/>
        </w:tabs>
        <w:ind w:left="-720" w:hanging="360"/>
        <w:rPr>
          <w:rFonts w:ascii="Arial" w:hAnsi="Arial" w:cs="Arial"/>
          <w:sz w:val="16"/>
        </w:rPr>
      </w:pPr>
    </w:p>
    <w:p w14:paraId="5F51D856" w14:textId="77777777" w:rsidR="00986B22" w:rsidRPr="00F03917" w:rsidRDefault="00986B22" w:rsidP="00986B22">
      <w:pPr>
        <w:pStyle w:val="Header"/>
        <w:tabs>
          <w:tab w:val="clear" w:pos="8640"/>
          <w:tab w:val="right" w:pos="9180"/>
        </w:tabs>
        <w:ind w:left="-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PFEE RESTART - </w:t>
      </w:r>
      <w:r w:rsidRPr="00F03917">
        <w:rPr>
          <w:rFonts w:ascii="Arial" w:hAnsi="Arial" w:cs="Arial"/>
          <w:b/>
          <w:bCs/>
        </w:rPr>
        <w:t>PARENT COMMUNICATION TEMPLATE LANGUAGE</w:t>
      </w:r>
    </w:p>
    <w:p w14:paraId="61E5372D" w14:textId="77777777" w:rsidR="00986B22" w:rsidRPr="00626152" w:rsidRDefault="00986B22" w:rsidP="00986B22">
      <w:pPr>
        <w:pStyle w:val="Header"/>
        <w:tabs>
          <w:tab w:val="clear" w:pos="8640"/>
          <w:tab w:val="right" w:pos="9180"/>
        </w:tabs>
        <w:ind w:left="-540"/>
        <w:rPr>
          <w:rFonts w:ascii="Arial" w:hAnsi="Arial" w:cs="Arial"/>
        </w:rPr>
      </w:pPr>
    </w:p>
    <w:p w14:paraId="3182B4AE" w14:textId="77777777" w:rsidR="00986B22" w:rsidRPr="00626152" w:rsidRDefault="00986B22" w:rsidP="00986B22">
      <w:pPr>
        <w:pStyle w:val="Header"/>
        <w:tabs>
          <w:tab w:val="clear" w:pos="8640"/>
          <w:tab w:val="right" w:pos="9180"/>
        </w:tabs>
        <w:ind w:left="-540"/>
        <w:rPr>
          <w:rFonts w:ascii="Arial" w:hAnsi="Arial" w:cs="Arial"/>
        </w:rPr>
      </w:pPr>
    </w:p>
    <w:p w14:paraId="7E5A504C" w14:textId="77777777" w:rsidR="00986B22" w:rsidRPr="0014670D" w:rsidRDefault="00986B22" w:rsidP="00986B22">
      <w:pPr>
        <w:tabs>
          <w:tab w:val="left" w:pos="1140"/>
        </w:tabs>
        <w:ind w:left="-5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69C772AF" w14:textId="77777777" w:rsidR="00986B22" w:rsidRPr="0014670D" w:rsidRDefault="00986B22" w:rsidP="00986B22">
      <w:pPr>
        <w:tabs>
          <w:tab w:val="left" w:pos="1140"/>
        </w:tabs>
        <w:ind w:left="-540"/>
        <w:rPr>
          <w:rFonts w:ascii="Arial" w:hAnsi="Arial" w:cs="Arial"/>
        </w:rPr>
      </w:pPr>
    </w:p>
    <w:p w14:paraId="2387A62D" w14:textId="77777777" w:rsidR="00986B22" w:rsidRPr="0014670D" w:rsidRDefault="00986B22" w:rsidP="00986B22">
      <w:pPr>
        <w:tabs>
          <w:tab w:val="left" w:pos="1140"/>
        </w:tabs>
        <w:ind w:left="-540"/>
        <w:rPr>
          <w:rFonts w:ascii="Arial" w:hAnsi="Arial" w:cs="Arial"/>
        </w:rPr>
      </w:pPr>
    </w:p>
    <w:p w14:paraId="25FED6D4" w14:textId="77777777" w:rsidR="00986B22" w:rsidRDefault="00986B22" w:rsidP="00986B22">
      <w:pPr>
        <w:ind w:left="-540"/>
        <w:rPr>
          <w:rFonts w:ascii="Arial" w:hAnsi="Arial"/>
        </w:rPr>
      </w:pPr>
      <w:r>
        <w:rPr>
          <w:rFonts w:ascii="Arial" w:hAnsi="Arial"/>
        </w:rPr>
        <w:t>NAME</w:t>
      </w:r>
    </w:p>
    <w:p w14:paraId="3C844B9F" w14:textId="77777777" w:rsidR="00986B22" w:rsidRPr="0014670D" w:rsidRDefault="00986B22" w:rsidP="00986B22">
      <w:pPr>
        <w:ind w:left="-540"/>
        <w:rPr>
          <w:rFonts w:ascii="Arial" w:hAnsi="Arial"/>
        </w:rPr>
      </w:pPr>
      <w:r>
        <w:rPr>
          <w:rFonts w:ascii="Arial" w:hAnsi="Arial"/>
        </w:rPr>
        <w:t>ADDRESS</w:t>
      </w:r>
    </w:p>
    <w:p w14:paraId="3A55ECFA" w14:textId="77777777" w:rsidR="00986B22" w:rsidRPr="0014670D" w:rsidRDefault="00986B22" w:rsidP="00986B22">
      <w:pPr>
        <w:ind w:left="-540"/>
        <w:rPr>
          <w:rFonts w:ascii="Arial" w:hAnsi="Arial"/>
        </w:rPr>
      </w:pPr>
    </w:p>
    <w:p w14:paraId="0D7100F9" w14:textId="77777777" w:rsidR="00986B22" w:rsidRDefault="00986B22" w:rsidP="00986B22">
      <w:pPr>
        <w:pStyle w:val="Heading1"/>
        <w:ind w:left="-540" w:right="0"/>
        <w:rPr>
          <w:b w:val="0"/>
        </w:rPr>
      </w:pPr>
    </w:p>
    <w:p w14:paraId="433F153E" w14:textId="77777777" w:rsidR="00986B22" w:rsidRPr="00C27DFD" w:rsidRDefault="00986B22" w:rsidP="00986B22">
      <w:pPr>
        <w:pStyle w:val="Heading1"/>
        <w:ind w:left="-540" w:right="0"/>
        <w:rPr>
          <w:bCs w:val="0"/>
        </w:rPr>
      </w:pPr>
      <w:r w:rsidRPr="00C27DFD">
        <w:rPr>
          <w:bCs w:val="0"/>
        </w:rPr>
        <w:t>Consumer</w:t>
      </w:r>
      <w:r>
        <w:rPr>
          <w:bCs w:val="0"/>
        </w:rPr>
        <w:t xml:space="preserve"> Name</w:t>
      </w:r>
      <w:r w:rsidRPr="00C27DFD">
        <w:rPr>
          <w:bCs w:val="0"/>
        </w:rPr>
        <w:t xml:space="preserve">: </w:t>
      </w:r>
    </w:p>
    <w:p w14:paraId="661EBB9F" w14:textId="77777777" w:rsidR="00986B22" w:rsidRDefault="00986B22" w:rsidP="00986B22">
      <w:pPr>
        <w:ind w:left="-540"/>
        <w:rPr>
          <w:rFonts w:ascii="Arial" w:hAnsi="Arial" w:cs="Arial"/>
        </w:rPr>
      </w:pPr>
    </w:p>
    <w:p w14:paraId="4410A345" w14:textId="77777777" w:rsidR="00986B22" w:rsidRPr="0014670D" w:rsidRDefault="00986B22" w:rsidP="00986B22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RE: </w:t>
      </w:r>
      <w:r w:rsidRPr="00C411E6">
        <w:rPr>
          <w:rFonts w:ascii="Arial" w:hAnsi="Arial" w:cs="Arial"/>
          <w:b/>
          <w:bCs/>
        </w:rPr>
        <w:t>ANNOUNCEMENT - Parental</w:t>
      </w:r>
      <w:r w:rsidRPr="002A1FDB">
        <w:rPr>
          <w:rFonts w:ascii="Arial" w:hAnsi="Arial" w:cs="Arial"/>
          <w:b/>
          <w:bCs/>
        </w:rPr>
        <w:t xml:space="preserve"> Fee Program </w:t>
      </w:r>
      <w:r>
        <w:rPr>
          <w:rFonts w:ascii="Arial" w:hAnsi="Arial" w:cs="Arial"/>
          <w:b/>
          <w:bCs/>
        </w:rPr>
        <w:t>Restart</w:t>
      </w:r>
    </w:p>
    <w:p w14:paraId="4D54661B" w14:textId="77777777" w:rsidR="00986B22" w:rsidRPr="0014670D" w:rsidRDefault="00986B22" w:rsidP="00986B22">
      <w:pPr>
        <w:ind w:left="-540"/>
        <w:rPr>
          <w:rFonts w:ascii="Arial" w:hAnsi="Arial" w:cs="Arial"/>
        </w:rPr>
      </w:pPr>
    </w:p>
    <w:p w14:paraId="39DE040F" w14:textId="77777777" w:rsidR="00986B22" w:rsidRPr="0014670D" w:rsidRDefault="00986B22" w:rsidP="00986B22">
      <w:pPr>
        <w:ind w:left="-540"/>
        <w:rPr>
          <w:rFonts w:ascii="Arial" w:hAnsi="Arial" w:cs="Arial"/>
        </w:rPr>
      </w:pPr>
    </w:p>
    <w:p w14:paraId="154E7CA8" w14:textId="77777777" w:rsidR="00986B22" w:rsidRPr="0014670D" w:rsidRDefault="00986B22" w:rsidP="00986B22">
      <w:pPr>
        <w:ind w:left="-540"/>
        <w:rPr>
          <w:rFonts w:ascii="Arial" w:hAnsi="Arial" w:cs="Arial"/>
        </w:rPr>
      </w:pPr>
      <w:r w:rsidRPr="0014670D">
        <w:rPr>
          <w:rFonts w:ascii="Arial" w:hAnsi="Arial" w:cs="Arial"/>
        </w:rPr>
        <w:t>Dear Parent</w:t>
      </w:r>
      <w:r>
        <w:rPr>
          <w:rFonts w:ascii="Arial" w:hAnsi="Arial" w:cs="Arial"/>
        </w:rPr>
        <w:t>(s)</w:t>
      </w:r>
      <w:r w:rsidRPr="0014670D">
        <w:rPr>
          <w:rFonts w:ascii="Arial" w:hAnsi="Arial" w:cs="Arial"/>
        </w:rPr>
        <w:t>:</w:t>
      </w:r>
    </w:p>
    <w:p w14:paraId="7F10FE43" w14:textId="77777777" w:rsidR="00986B22" w:rsidRPr="0014670D" w:rsidRDefault="00986B22" w:rsidP="00986B22">
      <w:pPr>
        <w:ind w:left="-540"/>
        <w:rPr>
          <w:rFonts w:ascii="Arial" w:hAnsi="Arial" w:cs="Arial"/>
        </w:rPr>
      </w:pPr>
    </w:p>
    <w:p w14:paraId="72DC8928" w14:textId="77777777" w:rsidR="00660629" w:rsidRDefault="00986B22" w:rsidP="00660629">
      <w:pPr>
        <w:ind w:left="-540" w:right="72"/>
        <w:rPr>
          <w:rFonts w:ascii="Arial" w:hAnsi="Arial" w:cs="Arial"/>
        </w:rPr>
      </w:pPr>
      <w:r>
        <w:rPr>
          <w:rFonts w:ascii="Arial" w:hAnsi="Arial" w:cs="Arial"/>
        </w:rPr>
        <w:t xml:space="preserve">The Department of Developmental Services (DDS) </w:t>
      </w:r>
      <w:proofErr w:type="gramStart"/>
      <w:r>
        <w:rPr>
          <w:rFonts w:ascii="Arial" w:hAnsi="Arial" w:cs="Arial"/>
        </w:rPr>
        <w:t>temporarily suspended</w:t>
      </w:r>
      <w:proofErr w:type="gramEnd"/>
      <w:r>
        <w:rPr>
          <w:rFonts w:ascii="Arial" w:hAnsi="Arial" w:cs="Arial"/>
        </w:rPr>
        <w:t xml:space="preserve"> the Parental </w:t>
      </w:r>
    </w:p>
    <w:p w14:paraId="49F74A3F" w14:textId="3853687E" w:rsidR="00986B22" w:rsidRPr="00F03917" w:rsidRDefault="00986B22" w:rsidP="00660629">
      <w:pPr>
        <w:ind w:left="-540" w:right="72"/>
        <w:rPr>
          <w:rFonts w:ascii="Arial" w:hAnsi="Arial" w:cs="Arial"/>
        </w:rPr>
      </w:pPr>
      <w:r>
        <w:rPr>
          <w:rFonts w:ascii="Arial" w:hAnsi="Arial" w:cs="Arial"/>
        </w:rPr>
        <w:t xml:space="preserve">Fee (PFEE) </w:t>
      </w:r>
      <w:r w:rsidR="00660629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 during the pandemic. </w:t>
      </w:r>
      <w:r w:rsidR="00660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Pr="00F03917">
        <w:rPr>
          <w:rFonts w:ascii="Arial" w:hAnsi="Arial" w:cs="Arial"/>
        </w:rPr>
        <w:t xml:space="preserve">overnor Gavin Newsom announced that the </w:t>
      </w:r>
      <w:r w:rsidR="00660629">
        <w:rPr>
          <w:rFonts w:ascii="Arial" w:hAnsi="Arial" w:cs="Arial"/>
        </w:rPr>
        <w:t>COVID</w:t>
      </w:r>
      <w:r w:rsidRPr="00F03917">
        <w:rPr>
          <w:rFonts w:ascii="Arial" w:hAnsi="Arial" w:cs="Arial"/>
        </w:rPr>
        <w:t>-19 State of Emergency will end on February 28, 2023, resulting in termination</w:t>
      </w:r>
      <w:r>
        <w:rPr>
          <w:rFonts w:ascii="Arial" w:hAnsi="Arial" w:cs="Arial"/>
        </w:rPr>
        <w:t xml:space="preserve"> of DDS’ authority for </w:t>
      </w:r>
      <w:r w:rsidRPr="00F03917">
        <w:rPr>
          <w:rFonts w:ascii="Arial" w:hAnsi="Arial" w:cs="Arial"/>
        </w:rPr>
        <w:t>the fee waiver and resumption of the PFEE program effective March 1, 2023.</w:t>
      </w:r>
      <w:r>
        <w:rPr>
          <w:rFonts w:ascii="Arial" w:hAnsi="Arial" w:cs="Arial"/>
        </w:rPr>
        <w:t xml:space="preserve"> More information about the PFEE program can be found at </w:t>
      </w:r>
      <w:hyperlink r:id="rId4" w:history="1">
        <w:r w:rsidRPr="005E2D58">
          <w:rPr>
            <w:rFonts w:ascii="Arial" w:hAnsi="Arial" w:cs="Arial"/>
            <w:color w:val="0000FF"/>
            <w:u w:val="single"/>
          </w:rPr>
          <w:t>https://www.dds.ca.gov/services/family-fee-programs/pfp/</w:t>
        </w:r>
      </w:hyperlink>
    </w:p>
    <w:p w14:paraId="2EE8411C" w14:textId="77777777" w:rsidR="00986B22" w:rsidRDefault="00986B22" w:rsidP="00986B22">
      <w:pPr>
        <w:ind w:left="-540" w:right="612"/>
        <w:rPr>
          <w:rFonts w:ascii="Arial" w:hAnsi="Arial" w:cs="Arial"/>
        </w:rPr>
      </w:pPr>
    </w:p>
    <w:p w14:paraId="1F168A11" w14:textId="7B68D1C9" w:rsidR="00986B22" w:rsidRDefault="00986B22" w:rsidP="00986B22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>This letter is to notify families that effective March 1, 2023, the PFEE program will resume assessment of fees to all families eligible to participate in the program.</w:t>
      </w:r>
      <w:r w:rsidR="00660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Fees will become effective May 1, 2023. </w:t>
      </w:r>
      <w:r w:rsidR="00660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placement status of your child under age 18 is under review and if your child was placed or remains in 24-hour out</w:t>
      </w:r>
      <w:r w:rsidR="00660629">
        <w:rPr>
          <w:rFonts w:ascii="Arial" w:hAnsi="Arial" w:cs="Arial"/>
        </w:rPr>
        <w:t>-</w:t>
      </w:r>
      <w:r>
        <w:rPr>
          <w:rFonts w:ascii="Arial" w:hAnsi="Arial" w:cs="Arial"/>
        </w:rPr>
        <w:t>of</w:t>
      </w:r>
      <w:r w:rsidR="0066062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home placement on March 1, 2023, or after, you will receive a letter from DDS requesting you complete and submit a Family Financial Statement form and provide documentation of income.  </w:t>
      </w:r>
    </w:p>
    <w:p w14:paraId="3EBB7F2C" w14:textId="77777777" w:rsidR="00986B22" w:rsidRDefault="00986B22" w:rsidP="00986B22">
      <w:pPr>
        <w:ind w:left="-540"/>
        <w:rPr>
          <w:rFonts w:ascii="Arial" w:hAnsi="Arial" w:cs="Arial"/>
        </w:rPr>
      </w:pPr>
    </w:p>
    <w:p w14:paraId="3A0AA263" w14:textId="77777777" w:rsidR="00986B22" w:rsidRPr="0014670D" w:rsidRDefault="00986B22" w:rsidP="00986B22">
      <w:pPr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If your child is no longer in an out of home placement or if you have any questions, please contact the DDS Parental Fee Program at (800) 862-0007, or by email at </w:t>
      </w:r>
      <w:hyperlink r:id="rId5" w:history="1">
        <w:r w:rsidRPr="00F241D6">
          <w:rPr>
            <w:rStyle w:val="Hyperlink"/>
            <w:rFonts w:ascii="Arial" w:hAnsi="Arial" w:cs="Arial"/>
          </w:rPr>
          <w:t>ddsparentalfee@dds.ca.gov</w:t>
        </w:r>
      </w:hyperlink>
      <w:r>
        <w:rPr>
          <w:rFonts w:ascii="Arial" w:hAnsi="Arial" w:cs="Arial"/>
        </w:rPr>
        <w:t xml:space="preserve"> .</w:t>
      </w:r>
    </w:p>
    <w:p w14:paraId="58390BC0" w14:textId="77777777" w:rsidR="00986B22" w:rsidRDefault="00986B22" w:rsidP="00986B22">
      <w:pPr>
        <w:ind w:left="-540"/>
        <w:rPr>
          <w:rFonts w:ascii="Arial" w:hAnsi="Arial" w:cs="Arial"/>
        </w:rPr>
      </w:pPr>
    </w:p>
    <w:p w14:paraId="1822665E" w14:textId="0C5112CE" w:rsidR="00EC7946" w:rsidRPr="00CC1D0C" w:rsidRDefault="00986B22" w:rsidP="00CC1D0C">
      <w:pPr>
        <w:ind w:left="-540"/>
        <w:rPr>
          <w:rFonts w:ascii="Arial" w:hAnsi="Arial" w:cs="Arial"/>
        </w:rPr>
      </w:pPr>
      <w:r w:rsidRPr="0014670D">
        <w:rPr>
          <w:rFonts w:ascii="Arial" w:hAnsi="Arial" w:cs="Arial"/>
        </w:rPr>
        <w:t>Sincerely,</w:t>
      </w:r>
    </w:p>
    <w:sectPr w:rsidR="00EC7946" w:rsidRPr="00CC1D0C" w:rsidSect="00F03917">
      <w:pgSz w:w="12240" w:h="15840" w:code="1"/>
      <w:pgMar w:top="720" w:right="990" w:bottom="1440" w:left="1728" w:header="720" w:footer="115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22"/>
    <w:rsid w:val="00660629"/>
    <w:rsid w:val="0096580E"/>
    <w:rsid w:val="00986B22"/>
    <w:rsid w:val="00A35B6B"/>
    <w:rsid w:val="00CC1D0C"/>
    <w:rsid w:val="00E9245D"/>
    <w:rsid w:val="00F7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8991"/>
  <w15:chartTrackingRefBased/>
  <w15:docId w15:val="{26065F41-A6C7-40D8-9C7F-9B745DB8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6B22"/>
    <w:pPr>
      <w:keepNext/>
      <w:widowControl w:val="0"/>
      <w:autoSpaceDE w:val="0"/>
      <w:autoSpaceDN w:val="0"/>
      <w:adjustRightInd w:val="0"/>
      <w:ind w:left="720" w:right="7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6B22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rsid w:val="00986B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86B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dsparentalfee@dds.ca.gov" TargetMode="External"/><Relationship Id="rId4" Type="http://schemas.openxmlformats.org/officeDocument/2006/relationships/hyperlink" Target="https://www.dds.ca.gov/services/family-fee-programs/pf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Fee Program Restart</dc:title>
  <dc:subject/>
  <dc:creator>California Department of Developmental Services</dc:creator>
  <cp:keywords/>
  <dc:description/>
  <cp:lastModifiedBy>Saeteun, Sarn@DDS</cp:lastModifiedBy>
  <cp:revision>3</cp:revision>
  <dcterms:created xsi:type="dcterms:W3CDTF">2023-02-13T18:55:00Z</dcterms:created>
  <dcterms:modified xsi:type="dcterms:W3CDTF">2023-02-13T19:09:00Z</dcterms:modified>
</cp:coreProperties>
</file>